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6715" w14:textId="77777777" w:rsidR="00000000" w:rsidRDefault="00000000">
      <w:pPr>
        <w:pStyle w:val="NormalWeb"/>
      </w:pPr>
      <w:r>
        <w:rPr>
          <w:noProof/>
        </w:rPr>
        <w:drawing>
          <wp:inline distT="0" distB="0" distL="0" distR="0" wp14:anchorId="3BE2532A" wp14:editId="749D522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C3833D0" w14:textId="77777777">
        <w:trPr>
          <w:tblCellSpacing w:w="15" w:type="dxa"/>
        </w:trPr>
        <w:tc>
          <w:tcPr>
            <w:tcW w:w="0" w:type="auto"/>
            <w:vAlign w:val="center"/>
            <w:hideMark/>
          </w:tcPr>
          <w:p w14:paraId="68D2631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A319BF0" w14:textId="5321DC13" w:rsidR="00000000" w:rsidRDefault="00D95E60">
            <w:pPr>
              <w:rPr>
                <w:rFonts w:eastAsia="Times New Roman"/>
              </w:rPr>
            </w:pPr>
            <w:r>
              <w:rPr>
                <w:rStyle w:val="Forte"/>
              </w:rPr>
              <w:t>09/12/2025</w:t>
            </w:r>
          </w:p>
        </w:tc>
      </w:tr>
    </w:tbl>
    <w:p w14:paraId="63285C12" w14:textId="77777777" w:rsidR="00000000" w:rsidRDefault="00000000">
      <w:pPr>
        <w:pStyle w:val="NormalWeb"/>
      </w:pPr>
      <w:r>
        <w:rPr>
          <w:rStyle w:val="Forte"/>
        </w:rPr>
        <w:t>GOVERNO DO ESTADO DE SÃO PAULO</w:t>
      </w:r>
    </w:p>
    <w:p w14:paraId="1E611082" w14:textId="77777777" w:rsidR="00000000" w:rsidRDefault="00000000">
      <w:pPr>
        <w:pStyle w:val="NormalWeb"/>
      </w:pPr>
      <w:r>
        <w:rPr>
          <w:rStyle w:val="Forte"/>
        </w:rPr>
        <w:t>SECRETARIA DE CIÊNCIA, TECNOLOGIA E INOVAÇÃO</w:t>
      </w:r>
    </w:p>
    <w:p w14:paraId="0CC30945" w14:textId="77777777" w:rsidR="00000000" w:rsidRDefault="00000000">
      <w:pPr>
        <w:pStyle w:val="NormalWeb"/>
      </w:pPr>
      <w:r>
        <w:rPr>
          <w:rStyle w:val="Forte"/>
        </w:rPr>
        <w:t>CENTRO ESTADUAL DE EDUCAÇÃO TECNOLÓGICA PAULA SOUZA</w:t>
      </w:r>
    </w:p>
    <w:p w14:paraId="31475ED4" w14:textId="77777777" w:rsidR="00000000" w:rsidRDefault="00000000">
      <w:pPr>
        <w:pStyle w:val="NormalWeb"/>
      </w:pPr>
      <w:r>
        <w:rPr>
          <w:rStyle w:val="Forte"/>
        </w:rPr>
        <w:t>ESCOLA TÉCNICA ESTADUAL DE CRAVINHOS – CRAVINHO</w:t>
      </w:r>
    </w:p>
    <w:p w14:paraId="1C5D01B5" w14:textId="56434E08" w:rsidR="00000000" w:rsidRDefault="00000000">
      <w:pPr>
        <w:pStyle w:val="NormalWeb"/>
      </w:pPr>
      <w:r>
        <w:br/>
      </w:r>
      <w:r>
        <w:rPr>
          <w:rStyle w:val="Forte"/>
        </w:rPr>
        <w:t>PROCESSO SELETIVO SIMPLIFICADO PARA PROFESSOR DE ENSINO MÉDIO E TÉCNICO</w:t>
      </w:r>
    </w:p>
    <w:p w14:paraId="37174AAE" w14:textId="77777777" w:rsidR="00000000" w:rsidRDefault="00000000">
      <w:pPr>
        <w:pStyle w:val="NormalWeb"/>
      </w:pPr>
      <w:r>
        <w:rPr>
          <w:rStyle w:val="Forte"/>
        </w:rPr>
        <w:t>EDITAL Nº 303/09/2025 – PROCESSO Nº 136.00118527/2025–39</w:t>
      </w:r>
    </w:p>
    <w:p w14:paraId="1398CB75" w14:textId="77777777" w:rsidR="00000000" w:rsidRDefault="00000000">
      <w:pPr>
        <w:pStyle w:val="NormalWeb"/>
      </w:pPr>
      <w:r>
        <w:rPr>
          <w:rStyle w:val="Forte"/>
        </w:rPr>
        <w:t>EDITAL DE RESULTADO DA PROVA DE MÉTODOS PEDAGÓGICOS E CLASSIFICAÇÃO FINAL</w:t>
      </w:r>
    </w:p>
    <w:p w14:paraId="67C1FD9A" w14:textId="77777777" w:rsidR="00000000" w:rsidRDefault="00000000" w:rsidP="00E6178A">
      <w:pPr>
        <w:pStyle w:val="NormalWeb"/>
        <w:jc w:val="both"/>
      </w:pPr>
      <w:r>
        <w:t>O Superintendente da ESCOLA TÉCNICA ESTADUAL DE CRAVINHOS, da cidade de CRAVINHO, faz saber aos candidatos abaixo relacionados o resultado da Prova de Métodos Pedagógicos e Classificação Final do Processo Seletivo Simplificado.</w:t>
      </w:r>
    </w:p>
    <w:p w14:paraId="182ADC55" w14:textId="77777777" w:rsidR="00000000" w:rsidRDefault="00000000" w:rsidP="00E6178A">
      <w:pPr>
        <w:pStyle w:val="NormalWeb"/>
        <w:jc w:val="both"/>
      </w:pPr>
      <w:r>
        <w:t>Para fins de convocação para admissão, os candidatos da lista de “Licenciados” terão preferência sobre os da lista de “Graduados”, conforme item 6.1 do Capítulo XIV do Edital de Abertura de Inscrições.</w:t>
      </w:r>
    </w:p>
    <w:p w14:paraId="3F53651F" w14:textId="77777777" w:rsidR="00000000" w:rsidRDefault="00000000">
      <w:pPr>
        <w:pStyle w:val="NormalWeb"/>
      </w:pPr>
      <w:r>
        <w:rPr>
          <w:rStyle w:val="Forte"/>
        </w:rPr>
        <w:t>COMPONENTE CURRICULAR (HABILITAÇÃO):</w:t>
      </w:r>
    </w:p>
    <w:p w14:paraId="7D5B3199" w14:textId="77777777" w:rsidR="00000000" w:rsidRDefault="00000000" w:rsidP="00E6178A">
      <w:pPr>
        <w:pStyle w:val="NormalWeb"/>
        <w:jc w:val="both"/>
      </w:pPr>
      <w:r>
        <w:t>935 – QUÍMICA (BNCC/ ETIM / MTEC / EM COM ÊNFASES) (ADMINISTRAÇÃO INTEGRADO AO ENSINO MÉDIO (MTEC – PROGRAMA NOVOTEC INTEGRADO))</w:t>
      </w:r>
    </w:p>
    <w:p w14:paraId="2E8AA488" w14:textId="77777777" w:rsidR="00000000" w:rsidRDefault="00000000">
      <w:pPr>
        <w:pStyle w:val="NormalWeb"/>
      </w:pPr>
      <w:r>
        <w:rPr>
          <w:rStyle w:val="Forte"/>
        </w:rPr>
        <w:t>CANDIDATOS APROVADOS:</w:t>
      </w:r>
    </w:p>
    <w:p w14:paraId="17D6C941" w14:textId="77777777" w:rsidR="00000000" w:rsidRDefault="00000000" w:rsidP="00E6178A">
      <w:pPr>
        <w:pStyle w:val="NormalWeb"/>
        <w:jc w:val="both"/>
      </w:pPr>
      <w:r>
        <w:t>São os candidatos que obtiveram nota igual ou superior a 50 (cinquenta) pontos na Prova de Métodos Pedagógicos.</w:t>
      </w:r>
    </w:p>
    <w:p w14:paraId="25F37FE8" w14:textId="77777777" w:rsidR="00000000" w:rsidRDefault="00000000">
      <w:pPr>
        <w:pStyle w:val="NormalWeb"/>
      </w:pPr>
      <w:r>
        <w:t> </w:t>
      </w:r>
    </w:p>
    <w:p w14:paraId="1CFE5B42" w14:textId="77777777" w:rsidR="00E6178A"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097EB117" w14:textId="25D2A485" w:rsidR="00000000" w:rsidRDefault="00000000">
      <w:pPr>
        <w:pStyle w:val="NormalWeb"/>
      </w:pPr>
      <w:r>
        <w:t>1 / AMANDA DE SOUZA CRUZ / 40433064 / 34022232870 / 30,25 / 72,00 / 102,25 / 1º</w:t>
      </w:r>
    </w:p>
    <w:p w14:paraId="5D34C7C9" w14:textId="77777777" w:rsidR="00E6178A"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5C5C6F9C" w14:textId="54BFCD53" w:rsidR="00000000" w:rsidRDefault="00000000">
      <w:pPr>
        <w:pStyle w:val="NormalWeb"/>
      </w:pPr>
      <w:r>
        <w:t xml:space="preserve">2 / 47401099–5 / 39550793842 / </w:t>
      </w:r>
      <w:r>
        <w:br/>
        <w:t xml:space="preserve">3 / 443566562 / 35695993881 / </w:t>
      </w:r>
      <w:r>
        <w:br/>
        <w:t xml:space="preserve">4 / 395858119 / 46859270870 / </w:t>
      </w:r>
      <w:r>
        <w:br/>
        <w:t xml:space="preserve">5 / 193549396 / 12217995847 / </w:t>
      </w:r>
      <w:r>
        <w:br/>
        <w:t xml:space="preserve">6 / 2859662 / 04977253396 / </w:t>
      </w:r>
      <w:r>
        <w:br/>
        <w:t xml:space="preserve">7 / 476532383 / 39275535817 / </w:t>
      </w:r>
      <w:r>
        <w:br/>
        <w:t xml:space="preserve">8 / 302227969 / 32750843804 / </w:t>
      </w:r>
      <w:r>
        <w:br/>
        <w:t xml:space="preserve">12 / 552310451 / 44567531884 / </w:t>
      </w:r>
      <w:r>
        <w:br/>
        <w:t xml:space="preserve">13 / 537390261 / 45226324871 / </w:t>
      </w:r>
    </w:p>
    <w:p w14:paraId="5A1D94CD" w14:textId="16828058" w:rsidR="00A46CE5" w:rsidRDefault="00A46CE5">
      <w:pPr>
        <w:pStyle w:val="NormalWeb"/>
      </w:pPr>
    </w:p>
    <w:sectPr w:rsidR="00A46CE5" w:rsidSect="00E6178A">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178A"/>
    <w:rsid w:val="005F4B5B"/>
    <w:rsid w:val="00A46CE5"/>
    <w:rsid w:val="00D95E60"/>
    <w:rsid w:val="00E617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68061"/>
  <w15:chartTrackingRefBased/>
  <w15:docId w15:val="{BE34078C-8A89-4BA4-BA57-505561FB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1535</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2025-12-08T10:00:00Z</dcterms:created>
  <dcterms:modified xsi:type="dcterms:W3CDTF">2025-12-08T10:41:00Z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2025-12-08T10:41:19Z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94789557-0bd6-4aa8-affa-2626066adcbb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